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5FEF6" w14:textId="574A0891" w:rsidR="00C90718" w:rsidRPr="00C90718" w:rsidRDefault="00C90718" w:rsidP="00C90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71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BD3A38C" wp14:editId="6DE07734">
            <wp:extent cx="666750" cy="7620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2F9AF" w14:textId="77777777" w:rsidR="00C90718" w:rsidRPr="00C90718" w:rsidRDefault="00C90718" w:rsidP="00C90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39BF85" w14:textId="54752323" w:rsidR="00C90718" w:rsidRDefault="00C90718" w:rsidP="00C9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C90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ОКРУГА </w:t>
      </w:r>
    </w:p>
    <w:p w14:paraId="2D3B0BA1" w14:textId="2680E764" w:rsidR="00C90718" w:rsidRPr="00C90718" w:rsidRDefault="00C90718" w:rsidP="00C90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 ШАХУНЬЯ </w:t>
      </w:r>
      <w:r w:rsidRPr="00C90718">
        <w:rPr>
          <w:rFonts w:ascii="Times New Roman" w:eastAsia="Times New Roman" w:hAnsi="Times New Roman" w:cs="Times New Roman"/>
          <w:b/>
          <w:sz w:val="28"/>
          <w:szCs w:val="28"/>
        </w:rPr>
        <w:t>НИЖЕГОРОДСКОЙ ОБЛАСТИ</w:t>
      </w:r>
    </w:p>
    <w:p w14:paraId="4D39DC41" w14:textId="77777777" w:rsidR="00C90718" w:rsidRPr="00C90718" w:rsidRDefault="00C90718" w:rsidP="00C90718">
      <w:pPr>
        <w:shd w:val="clear" w:color="auto" w:fill="FFFFFF"/>
        <w:spacing w:before="75" w:after="75" w:line="23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270A7E" w14:textId="77777777" w:rsidR="00F13C19" w:rsidRDefault="00C90718" w:rsidP="00F13C19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07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Е Н И Е </w:t>
      </w:r>
    </w:p>
    <w:p w14:paraId="3D7EECD4" w14:textId="77777777" w:rsidR="00F13C19" w:rsidRDefault="00F13C19" w:rsidP="00F13C19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07C63B" w14:textId="77777777" w:rsidR="00F13C19" w:rsidRDefault="00F13C19" w:rsidP="00F13C19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CF7166" w14:textId="77777777" w:rsidR="00F13C19" w:rsidRDefault="00F13C19" w:rsidP="00F13C19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AB2B92" w14:textId="6D4D18EC" w:rsidR="00C90718" w:rsidRPr="00F13C19" w:rsidRDefault="00C90718" w:rsidP="00F13C19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071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13C19">
        <w:rPr>
          <w:rFonts w:ascii="Times New Roman" w:eastAsia="Times New Roman" w:hAnsi="Times New Roman" w:cs="Times New Roman"/>
          <w:sz w:val="24"/>
          <w:szCs w:val="24"/>
        </w:rPr>
        <w:t>28 января</w:t>
      </w:r>
      <w:r w:rsidRPr="00C9071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F13C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90718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</w:t>
      </w:r>
      <w:r w:rsidR="00B30EF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90718">
        <w:rPr>
          <w:rFonts w:ascii="Times New Roman" w:eastAsia="Times New Roman" w:hAnsi="Times New Roman" w:cs="Times New Roman"/>
          <w:sz w:val="24"/>
          <w:szCs w:val="24"/>
        </w:rPr>
        <w:t xml:space="preserve">   № 5</w:t>
      </w:r>
      <w:r w:rsidRPr="00F13C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07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3C19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8706E9F" w14:textId="77777777" w:rsidR="00C90718" w:rsidRPr="00F13C19" w:rsidRDefault="00C90718" w:rsidP="00C907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9B4FC" w14:textId="77777777" w:rsidR="00C90718" w:rsidRPr="00C90718" w:rsidRDefault="00C90718" w:rsidP="00C9071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BA759" w14:textId="77777777" w:rsidR="00C90718" w:rsidRPr="00F13C19" w:rsidRDefault="00BF6D31" w:rsidP="00C907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13C19">
        <w:rPr>
          <w:rFonts w:ascii="Times New Roman" w:hAnsi="Times New Roman" w:cs="Times New Roman"/>
          <w:sz w:val="24"/>
          <w:szCs w:val="24"/>
        </w:rPr>
        <w:t>«</w:t>
      </w:r>
      <w:r w:rsidR="00986304" w:rsidRPr="00F13C19">
        <w:rPr>
          <w:rFonts w:ascii="Times New Roman" w:hAnsi="Times New Roman" w:cs="Times New Roman"/>
          <w:sz w:val="24"/>
          <w:szCs w:val="24"/>
        </w:rPr>
        <w:t xml:space="preserve">Об утверждении местных нормативов градостроительного </w:t>
      </w:r>
    </w:p>
    <w:p w14:paraId="7A796FA1" w14:textId="24215931" w:rsidR="00BF6D31" w:rsidRPr="00F13C19" w:rsidRDefault="00986304" w:rsidP="00C90718">
      <w:pPr>
        <w:pStyle w:val="a5"/>
        <w:rPr>
          <w:rFonts w:ascii="Times New Roman" w:hAnsi="Times New Roman" w:cs="Times New Roman"/>
          <w:sz w:val="24"/>
          <w:szCs w:val="24"/>
        </w:rPr>
      </w:pPr>
      <w:r w:rsidRPr="00F13C19">
        <w:rPr>
          <w:rFonts w:ascii="Times New Roman" w:hAnsi="Times New Roman" w:cs="Times New Roman"/>
          <w:sz w:val="24"/>
          <w:szCs w:val="24"/>
        </w:rPr>
        <w:t>проектирования муниципального округа город Шахунья Нижегородской области</w:t>
      </w:r>
      <w:r w:rsidR="00BF6D31" w:rsidRPr="00F13C19">
        <w:rPr>
          <w:rFonts w:ascii="Times New Roman" w:hAnsi="Times New Roman" w:cs="Times New Roman"/>
          <w:sz w:val="24"/>
          <w:szCs w:val="24"/>
        </w:rPr>
        <w:t>»</w:t>
      </w:r>
    </w:p>
    <w:p w14:paraId="2E677B41" w14:textId="77777777" w:rsidR="00F13C19" w:rsidRPr="00F13C19" w:rsidRDefault="00F13C19" w:rsidP="00C907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752BB79" w14:textId="77777777" w:rsidR="00C90718" w:rsidRPr="00F13C19" w:rsidRDefault="00C90718" w:rsidP="00C907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638181" w14:textId="52F026E8" w:rsidR="00C90718" w:rsidRPr="00F13C19" w:rsidRDefault="00D710E5" w:rsidP="005337BC">
      <w:pPr>
        <w:pStyle w:val="1"/>
        <w:spacing w:after="0"/>
        <w:ind w:firstLine="720"/>
        <w:jc w:val="both"/>
        <w:rPr>
          <w:color w:val="000000"/>
          <w:sz w:val="24"/>
          <w:szCs w:val="24"/>
        </w:rPr>
      </w:pPr>
      <w:r w:rsidRPr="00F13C19">
        <w:rPr>
          <w:color w:val="000000"/>
          <w:sz w:val="24"/>
          <w:szCs w:val="24"/>
        </w:rPr>
        <w:t>На основании статьи 29.4 Градостроительного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области, Порядком подготовки, утверждения местных нормативов градостроительного проектирования муниципального округа город Шахунья Нижегородской области и внесения изменений в них, утвержденным постановлением администрации городского округа город Шахунья Нижегородской области  от  01.08.2025 № 1261, в</w:t>
      </w:r>
      <w:r w:rsidR="00BF6D31" w:rsidRPr="00F13C19">
        <w:rPr>
          <w:color w:val="000000"/>
          <w:sz w:val="24"/>
          <w:szCs w:val="24"/>
        </w:rPr>
        <w:t xml:space="preserve"> целях приведения в соответствии с действующим законодательством, </w:t>
      </w:r>
    </w:p>
    <w:p w14:paraId="62117842" w14:textId="77777777" w:rsidR="00F13C19" w:rsidRPr="00F13C19" w:rsidRDefault="00F13C19" w:rsidP="005337BC">
      <w:pPr>
        <w:pStyle w:val="1"/>
        <w:spacing w:after="0"/>
        <w:ind w:firstLine="720"/>
        <w:jc w:val="both"/>
        <w:rPr>
          <w:color w:val="000000"/>
          <w:sz w:val="24"/>
          <w:szCs w:val="24"/>
        </w:rPr>
      </w:pPr>
    </w:p>
    <w:p w14:paraId="122A16AF" w14:textId="77777777" w:rsidR="00C90718" w:rsidRPr="00F13C19" w:rsidRDefault="00C90718" w:rsidP="005337BC">
      <w:pPr>
        <w:pStyle w:val="1"/>
        <w:spacing w:after="0"/>
        <w:ind w:firstLine="720"/>
        <w:jc w:val="both"/>
        <w:rPr>
          <w:color w:val="000000"/>
          <w:sz w:val="24"/>
          <w:szCs w:val="24"/>
        </w:rPr>
      </w:pPr>
    </w:p>
    <w:p w14:paraId="0D59E2A7" w14:textId="533F5DFB" w:rsidR="00BF6D31" w:rsidRPr="00F13C19" w:rsidRDefault="00BF6D31" w:rsidP="005337BC">
      <w:pPr>
        <w:pStyle w:val="1"/>
        <w:spacing w:after="0"/>
        <w:ind w:firstLine="720"/>
        <w:jc w:val="both"/>
        <w:rPr>
          <w:b/>
          <w:bCs/>
          <w:color w:val="000000"/>
          <w:sz w:val="24"/>
          <w:szCs w:val="24"/>
        </w:rPr>
      </w:pPr>
      <w:r w:rsidRPr="00F13C19">
        <w:rPr>
          <w:color w:val="000000"/>
          <w:sz w:val="24"/>
          <w:szCs w:val="24"/>
        </w:rPr>
        <w:t xml:space="preserve">Совет депутатов </w:t>
      </w:r>
      <w:r w:rsidRPr="00F13C19">
        <w:rPr>
          <w:b/>
          <w:bCs/>
          <w:color w:val="000000"/>
          <w:sz w:val="24"/>
          <w:szCs w:val="24"/>
        </w:rPr>
        <w:t>решил:</w:t>
      </w:r>
    </w:p>
    <w:p w14:paraId="41055680" w14:textId="77777777" w:rsidR="00F13C19" w:rsidRPr="00F13C19" w:rsidRDefault="00F13C19" w:rsidP="005337BC">
      <w:pPr>
        <w:pStyle w:val="1"/>
        <w:spacing w:after="0"/>
        <w:ind w:firstLine="720"/>
        <w:jc w:val="both"/>
        <w:rPr>
          <w:b/>
          <w:bCs/>
          <w:color w:val="000000"/>
          <w:sz w:val="24"/>
          <w:szCs w:val="24"/>
        </w:rPr>
      </w:pPr>
    </w:p>
    <w:p w14:paraId="1D212190" w14:textId="77777777" w:rsidR="00780105" w:rsidRPr="00F13C19" w:rsidRDefault="00780105" w:rsidP="005337BC">
      <w:pPr>
        <w:pStyle w:val="1"/>
        <w:spacing w:after="0"/>
        <w:ind w:firstLine="720"/>
        <w:jc w:val="both"/>
        <w:rPr>
          <w:b/>
          <w:bCs/>
          <w:color w:val="000000"/>
          <w:sz w:val="24"/>
          <w:szCs w:val="24"/>
        </w:rPr>
      </w:pPr>
    </w:p>
    <w:p w14:paraId="7968FD52" w14:textId="1BABE98D" w:rsidR="00C20D80" w:rsidRPr="00F13C19" w:rsidRDefault="00780105" w:rsidP="00780105">
      <w:pPr>
        <w:pStyle w:val="1"/>
        <w:spacing w:after="0"/>
        <w:ind w:firstLine="708"/>
        <w:jc w:val="both"/>
        <w:rPr>
          <w:sz w:val="24"/>
          <w:szCs w:val="24"/>
        </w:rPr>
      </w:pPr>
      <w:r w:rsidRPr="00F13C19">
        <w:rPr>
          <w:b/>
          <w:bCs/>
          <w:sz w:val="24"/>
          <w:szCs w:val="24"/>
        </w:rPr>
        <w:t>1.</w:t>
      </w:r>
      <w:r w:rsidRPr="00F13C19">
        <w:rPr>
          <w:sz w:val="24"/>
          <w:szCs w:val="24"/>
        </w:rPr>
        <w:t xml:space="preserve"> </w:t>
      </w:r>
      <w:r w:rsidR="00C20D80" w:rsidRPr="00F13C19">
        <w:rPr>
          <w:sz w:val="24"/>
          <w:szCs w:val="24"/>
        </w:rPr>
        <w:t xml:space="preserve">Утвердить прилагаемые местные нормативы градостроительного проектирования </w:t>
      </w:r>
      <w:r w:rsidRPr="00F13C19">
        <w:rPr>
          <w:sz w:val="24"/>
          <w:szCs w:val="24"/>
        </w:rPr>
        <w:t>муниципального</w:t>
      </w:r>
      <w:r w:rsidR="00C20D80" w:rsidRPr="00F13C19">
        <w:rPr>
          <w:sz w:val="24"/>
          <w:szCs w:val="24"/>
        </w:rPr>
        <w:t xml:space="preserve"> округа город Шахунья Нижегородской области.</w:t>
      </w:r>
    </w:p>
    <w:p w14:paraId="2D2B9174" w14:textId="77777777" w:rsidR="00F13C19" w:rsidRPr="00F13C19" w:rsidRDefault="00F13C19" w:rsidP="00780105">
      <w:pPr>
        <w:pStyle w:val="1"/>
        <w:spacing w:after="0"/>
        <w:ind w:firstLine="708"/>
        <w:jc w:val="both"/>
        <w:rPr>
          <w:sz w:val="24"/>
          <w:szCs w:val="24"/>
        </w:rPr>
      </w:pPr>
    </w:p>
    <w:p w14:paraId="7B72D5CB" w14:textId="7B77D0B3" w:rsidR="00C20D80" w:rsidRPr="00F13C19" w:rsidRDefault="00780105" w:rsidP="00780105">
      <w:pPr>
        <w:pStyle w:val="1"/>
        <w:spacing w:after="0"/>
        <w:ind w:firstLine="708"/>
        <w:jc w:val="both"/>
        <w:rPr>
          <w:sz w:val="24"/>
          <w:szCs w:val="24"/>
        </w:rPr>
      </w:pPr>
      <w:r w:rsidRPr="00F13C19">
        <w:rPr>
          <w:b/>
          <w:bCs/>
          <w:sz w:val="24"/>
          <w:szCs w:val="24"/>
        </w:rPr>
        <w:t>2.</w:t>
      </w:r>
      <w:r w:rsidRPr="00F13C19">
        <w:rPr>
          <w:sz w:val="24"/>
          <w:szCs w:val="24"/>
        </w:rPr>
        <w:t xml:space="preserve">  </w:t>
      </w:r>
      <w:r w:rsidR="00C20D80" w:rsidRPr="00F13C19">
        <w:rPr>
          <w:sz w:val="24"/>
          <w:szCs w:val="24"/>
        </w:rPr>
        <w:t xml:space="preserve">Настоящее решение вступает в силу после официального опубликования посредством размещения настоящего </w:t>
      </w:r>
      <w:r w:rsidRPr="00F13C19">
        <w:rPr>
          <w:sz w:val="24"/>
          <w:szCs w:val="24"/>
        </w:rPr>
        <w:t>решения</w:t>
      </w:r>
      <w:r w:rsidR="00C20D80" w:rsidRPr="00F13C19">
        <w:rPr>
          <w:sz w:val="24"/>
          <w:szCs w:val="24"/>
        </w:rPr>
        <w:t xml:space="preserve"> в газете «Знамя труда» и в сетевом издании газеты «Знамя труда».</w:t>
      </w:r>
    </w:p>
    <w:p w14:paraId="3E8E60C2" w14:textId="77777777" w:rsidR="00F13C19" w:rsidRPr="00F13C19" w:rsidRDefault="00F13C19" w:rsidP="00780105">
      <w:pPr>
        <w:pStyle w:val="1"/>
        <w:spacing w:after="0"/>
        <w:ind w:firstLine="708"/>
        <w:jc w:val="both"/>
        <w:rPr>
          <w:sz w:val="24"/>
          <w:szCs w:val="24"/>
        </w:rPr>
      </w:pPr>
    </w:p>
    <w:p w14:paraId="416E1EB7" w14:textId="77777777" w:rsidR="00780105" w:rsidRPr="00F13C19" w:rsidRDefault="00780105" w:rsidP="00780105">
      <w:pPr>
        <w:pStyle w:val="1"/>
        <w:spacing w:after="0"/>
        <w:ind w:firstLine="708"/>
        <w:jc w:val="both"/>
        <w:rPr>
          <w:sz w:val="24"/>
          <w:szCs w:val="24"/>
        </w:rPr>
      </w:pPr>
      <w:r w:rsidRPr="00F13C19">
        <w:rPr>
          <w:b/>
          <w:bCs/>
          <w:sz w:val="24"/>
          <w:szCs w:val="24"/>
        </w:rPr>
        <w:t>3.</w:t>
      </w:r>
      <w:r w:rsidRPr="00F13C19">
        <w:rPr>
          <w:sz w:val="24"/>
          <w:szCs w:val="24"/>
        </w:rPr>
        <w:t xml:space="preserve"> Со дня вступления в силу настоящего решения признать утратившим силу: </w:t>
      </w:r>
    </w:p>
    <w:p w14:paraId="1ED9CC6B" w14:textId="76E81B59" w:rsidR="00C20D80" w:rsidRPr="00F13C19" w:rsidRDefault="00780105" w:rsidP="00780105">
      <w:pPr>
        <w:pStyle w:val="1"/>
        <w:spacing w:after="0"/>
        <w:ind w:firstLine="708"/>
        <w:jc w:val="both"/>
        <w:rPr>
          <w:sz w:val="24"/>
          <w:szCs w:val="24"/>
        </w:rPr>
      </w:pPr>
      <w:r w:rsidRPr="00F13C19">
        <w:rPr>
          <w:sz w:val="24"/>
          <w:szCs w:val="24"/>
        </w:rPr>
        <w:t>-</w:t>
      </w:r>
      <w:r w:rsidR="00C20D80" w:rsidRPr="00F13C19">
        <w:rPr>
          <w:sz w:val="24"/>
          <w:szCs w:val="24"/>
        </w:rPr>
        <w:t xml:space="preserve"> решение Совета депутатов городского округа город Шахунья Нижегородской области от 26.06.2015 № 50-13 «Об утверждении местных нормативов градостроительного проектирования городского округа город Шахунья Нижегородской области».</w:t>
      </w:r>
    </w:p>
    <w:p w14:paraId="610D2CB1" w14:textId="213E2F4C" w:rsidR="00C20D80" w:rsidRPr="00F13C19" w:rsidRDefault="00780105" w:rsidP="00780105">
      <w:pPr>
        <w:pStyle w:val="1"/>
        <w:spacing w:after="0"/>
        <w:ind w:firstLine="708"/>
        <w:jc w:val="both"/>
        <w:rPr>
          <w:sz w:val="24"/>
          <w:szCs w:val="24"/>
        </w:rPr>
      </w:pPr>
      <w:r w:rsidRPr="00F13C19">
        <w:rPr>
          <w:sz w:val="24"/>
          <w:szCs w:val="24"/>
        </w:rPr>
        <w:t xml:space="preserve">- </w:t>
      </w:r>
      <w:r w:rsidR="00C20D80" w:rsidRPr="00F13C19">
        <w:rPr>
          <w:sz w:val="24"/>
          <w:szCs w:val="24"/>
        </w:rPr>
        <w:t xml:space="preserve"> решение Совета депутатов городского округа город Шахунья Нижегородской области от 23.08.2019 № 30-4 «О внесении изменений в решение Совета депутатов городского округа город Шахунья Нижегородской области от 26 июня 2015 года</w:t>
      </w:r>
      <w:r w:rsidRPr="00F13C19">
        <w:rPr>
          <w:sz w:val="24"/>
          <w:szCs w:val="24"/>
        </w:rPr>
        <w:t xml:space="preserve"> </w:t>
      </w:r>
      <w:r w:rsidR="00C20D80" w:rsidRPr="00F13C19">
        <w:rPr>
          <w:sz w:val="24"/>
          <w:szCs w:val="24"/>
        </w:rPr>
        <w:t>№ 50-13 «Об утверждении местных нормативов градостроительного проектирования городского округа город Шахунья Нижегородской области»</w:t>
      </w:r>
    </w:p>
    <w:p w14:paraId="69A936E5" w14:textId="77777777" w:rsidR="00F13C19" w:rsidRPr="00F13C19" w:rsidRDefault="00F13C19" w:rsidP="00780105">
      <w:pPr>
        <w:pStyle w:val="1"/>
        <w:spacing w:after="0"/>
        <w:ind w:firstLine="708"/>
        <w:jc w:val="both"/>
        <w:rPr>
          <w:sz w:val="24"/>
          <w:szCs w:val="24"/>
        </w:rPr>
      </w:pPr>
    </w:p>
    <w:p w14:paraId="0DC50CC2" w14:textId="7722C485" w:rsidR="00C20D80" w:rsidRPr="00F13C19" w:rsidRDefault="00780105" w:rsidP="00780105">
      <w:pPr>
        <w:pStyle w:val="1"/>
        <w:spacing w:after="0"/>
        <w:ind w:firstLine="708"/>
        <w:jc w:val="both"/>
        <w:rPr>
          <w:sz w:val="24"/>
          <w:szCs w:val="24"/>
        </w:rPr>
      </w:pPr>
      <w:r w:rsidRPr="00F13C19">
        <w:rPr>
          <w:b/>
          <w:bCs/>
          <w:sz w:val="24"/>
          <w:szCs w:val="24"/>
        </w:rPr>
        <w:lastRenderedPageBreak/>
        <w:t>4.</w:t>
      </w:r>
      <w:r w:rsidRPr="00F13C19">
        <w:rPr>
          <w:sz w:val="24"/>
          <w:szCs w:val="24"/>
        </w:rPr>
        <w:t xml:space="preserve"> </w:t>
      </w:r>
      <w:r w:rsidR="00C20D80" w:rsidRPr="00F13C19">
        <w:rPr>
          <w:sz w:val="24"/>
          <w:szCs w:val="24"/>
        </w:rPr>
        <w:t>Опубликовать настоящего решение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0BDA1E8D" w14:textId="49D2C0FE" w:rsidR="00F13C19" w:rsidRPr="00F13C19" w:rsidRDefault="00F13C19" w:rsidP="00780105">
      <w:pPr>
        <w:pStyle w:val="1"/>
        <w:spacing w:after="0"/>
        <w:ind w:firstLine="708"/>
        <w:jc w:val="both"/>
        <w:rPr>
          <w:sz w:val="24"/>
          <w:szCs w:val="24"/>
        </w:rPr>
      </w:pPr>
    </w:p>
    <w:p w14:paraId="3542ABD6" w14:textId="59C7093B" w:rsidR="00F13C19" w:rsidRPr="00F13C19" w:rsidRDefault="00F13C19" w:rsidP="00780105">
      <w:pPr>
        <w:pStyle w:val="1"/>
        <w:spacing w:after="0"/>
        <w:ind w:firstLine="708"/>
        <w:jc w:val="both"/>
        <w:rPr>
          <w:sz w:val="24"/>
          <w:szCs w:val="24"/>
        </w:rPr>
      </w:pPr>
    </w:p>
    <w:p w14:paraId="43BA0A21" w14:textId="77777777" w:rsidR="00F13C19" w:rsidRPr="00F13C19" w:rsidRDefault="00F13C19" w:rsidP="00780105">
      <w:pPr>
        <w:pStyle w:val="1"/>
        <w:spacing w:after="0"/>
        <w:ind w:firstLine="708"/>
        <w:jc w:val="both"/>
        <w:rPr>
          <w:sz w:val="24"/>
          <w:szCs w:val="24"/>
        </w:rPr>
      </w:pPr>
    </w:p>
    <w:p w14:paraId="72598040" w14:textId="7753EF0C" w:rsidR="00BF6D31" w:rsidRPr="00F13C19" w:rsidRDefault="006249D9" w:rsidP="00533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C5817" w14:textId="77777777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Совета депутатов </w:t>
      </w:r>
    </w:p>
    <w:p w14:paraId="65CC36EE" w14:textId="47F99513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город Шахунья </w:t>
      </w:r>
    </w:p>
    <w:p w14:paraId="66643AB9" w14:textId="748A0820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области</w:t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</w:t>
      </w:r>
      <w:r w:rsidR="00B72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proofErr w:type="spellStart"/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Л.В.Стрелков</w:t>
      </w:r>
      <w:proofErr w:type="spellEnd"/>
    </w:p>
    <w:p w14:paraId="2E2DCB7C" w14:textId="77777777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42CB0" w14:textId="77777777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33135" w14:textId="77777777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Врип</w:t>
      </w:r>
      <w:proofErr w:type="spellEnd"/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главы местного самоуправления </w:t>
      </w:r>
    </w:p>
    <w:p w14:paraId="1AD38CDB" w14:textId="77777777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город Шахунья </w:t>
      </w:r>
    </w:p>
    <w:p w14:paraId="40CF75CA" w14:textId="61A0E550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области</w:t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</w:t>
      </w:r>
      <w:r w:rsidR="00B72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13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Ю.А.Софронов</w:t>
      </w:r>
      <w:proofErr w:type="spellEnd"/>
    </w:p>
    <w:p w14:paraId="71E6A41E" w14:textId="77777777" w:rsidR="00F13C19" w:rsidRPr="00F13C19" w:rsidRDefault="00F13C19" w:rsidP="00F13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13A09D" w14:textId="77777777" w:rsidR="00BF6D31" w:rsidRPr="00F13C19" w:rsidRDefault="00BF6D31" w:rsidP="002F0C7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6D31" w:rsidRPr="00F13C19" w:rsidSect="00203591">
      <w:pgSz w:w="11906" w:h="16838"/>
      <w:pgMar w:top="709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F29CB"/>
    <w:multiLevelType w:val="multilevel"/>
    <w:tmpl w:val="FF087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6A1EC1"/>
    <w:multiLevelType w:val="hybridMultilevel"/>
    <w:tmpl w:val="FB5A6C4C"/>
    <w:lvl w:ilvl="0" w:tplc="7158C43E">
      <w:start w:val="1"/>
      <w:numFmt w:val="decimal"/>
      <w:lvlText w:val="%1."/>
      <w:lvlJc w:val="left"/>
      <w:pPr>
        <w:ind w:left="25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D9"/>
    <w:rsid w:val="000F5E57"/>
    <w:rsid w:val="00134534"/>
    <w:rsid w:val="001843AA"/>
    <w:rsid w:val="001A7F92"/>
    <w:rsid w:val="001D5183"/>
    <w:rsid w:val="00203591"/>
    <w:rsid w:val="002D4409"/>
    <w:rsid w:val="002F0C7C"/>
    <w:rsid w:val="00383BFB"/>
    <w:rsid w:val="00410DDB"/>
    <w:rsid w:val="00487DC9"/>
    <w:rsid w:val="005337BC"/>
    <w:rsid w:val="00583E44"/>
    <w:rsid w:val="006249D9"/>
    <w:rsid w:val="00665489"/>
    <w:rsid w:val="00780105"/>
    <w:rsid w:val="007C353A"/>
    <w:rsid w:val="00833607"/>
    <w:rsid w:val="00986304"/>
    <w:rsid w:val="00A578BA"/>
    <w:rsid w:val="00B30EFB"/>
    <w:rsid w:val="00B72A07"/>
    <w:rsid w:val="00BF6D31"/>
    <w:rsid w:val="00C20D80"/>
    <w:rsid w:val="00C90718"/>
    <w:rsid w:val="00CE3789"/>
    <w:rsid w:val="00D34755"/>
    <w:rsid w:val="00D710E5"/>
    <w:rsid w:val="00F13C19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FFDF"/>
  <w15:chartTrackingRefBased/>
  <w15:docId w15:val="{032A4E13-35E3-425B-81E9-7B7F2352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3A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BF6D3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BF6D31"/>
    <w:pPr>
      <w:widowControl w:val="0"/>
      <w:spacing w:after="300"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C90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Горева Наталья Александровна</dc:creator>
  <cp:keywords/>
  <dc:description/>
  <cp:lastModifiedBy>Пользователь</cp:lastModifiedBy>
  <cp:revision>10</cp:revision>
  <cp:lastPrinted>2026-01-28T12:19:00Z</cp:lastPrinted>
  <dcterms:created xsi:type="dcterms:W3CDTF">2026-01-12T10:32:00Z</dcterms:created>
  <dcterms:modified xsi:type="dcterms:W3CDTF">2026-01-28T12:20:00Z</dcterms:modified>
</cp:coreProperties>
</file>